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576BE1" w14:textId="77777777" w:rsidR="000E64D9" w:rsidRPr="000E64D9" w:rsidRDefault="000E64D9" w:rsidP="000E64D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</w:pPr>
      <w:r w:rsidRPr="000E64D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Odvážní čeští vědci přivezli z terénu cenná data</w:t>
      </w:r>
    </w:p>
    <w:p w14:paraId="15D289FB" w14:textId="77777777" w:rsidR="000E64D9" w:rsidRPr="000E64D9" w:rsidRDefault="000E64D9" w:rsidP="000E6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E64D9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tisková zpráva ~ Praha/svět ~ 17. srpna 2017</w:t>
      </w:r>
    </w:p>
    <w:p w14:paraId="49042399" w14:textId="77777777" w:rsidR="000E64D9" w:rsidRPr="000E64D9" w:rsidRDefault="000E64D9" w:rsidP="000E6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Laboratoř a bílý plášť – to je první asociace, která člověka napadne, když se řekne vědec. Někdy je ale potřeba pro poznatky a vzorky vyrazit do terénu, proto se čeští vědci a vědkyně v rámci </w:t>
      </w:r>
      <w:hyperlink r:id="rId5" w:history="1">
        <w:r w:rsidRPr="000E64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Expedice Neuron</w:t>
        </w:r>
      </w:hyperlink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vydávají do celého světa, aby získali data, která jim pomohou posunout hranice lidského poznání. Co jsme se díky jejich výpravám již dozvěděli? A na čem nová generace českých výzkumníků pracuje nyní?</w:t>
      </w:r>
    </w:p>
    <w:p w14:paraId="3ED66E03" w14:textId="77777777" w:rsidR="000E64D9" w:rsidRPr="000E64D9" w:rsidRDefault="000E64D9" w:rsidP="000E64D9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0E64D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Návraty &amp; úspěchy českých vědců a vědkyň</w:t>
      </w:r>
    </w:p>
    <w:p w14:paraId="4347433B" w14:textId="77777777" w:rsidR="000E64D9" w:rsidRPr="000E64D9" w:rsidRDefault="000E64D9" w:rsidP="000E64D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Přírodovědec </w:t>
      </w:r>
      <w:r w:rsidRPr="000E64D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Václav </w:t>
      </w:r>
      <w:proofErr w:type="spellStart"/>
      <w:r w:rsidRPr="000E64D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Gvoždík</w:t>
      </w:r>
      <w:proofErr w:type="spellEnd"/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objevil v konžských pralesích </w:t>
      </w:r>
      <w:hyperlink r:id="rId6" w:history="1">
        <w:r w:rsidRPr="000E64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zapomenutého krokodýla</w:t>
        </w:r>
      </w:hyperlink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14:paraId="1FEAF59E" w14:textId="77777777" w:rsidR="000E64D9" w:rsidRPr="000E64D9" w:rsidRDefault="000E64D9" w:rsidP="000E64D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Prokázalo se, že nejhlubší zatopená jeskyně světě leží v Hranicích na Moravě, a hydrogeoložka </w:t>
      </w:r>
      <w:r w:rsidRPr="000E64D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Helena Vysoká</w:t>
      </w:r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 ní získala </w:t>
      </w:r>
      <w:hyperlink r:id="rId7" w:history="1">
        <w:r w:rsidRPr="000E64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nová překvapivá data</w:t>
        </w:r>
      </w:hyperlink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14:paraId="13DD774F" w14:textId="77777777" w:rsidR="000E64D9" w:rsidRPr="000E64D9" w:rsidRDefault="000E64D9" w:rsidP="000E64D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Zatím poslední velký úspěch má na kontě vědecký ilustrátor a biolog </w:t>
      </w:r>
      <w:r w:rsidRPr="000E64D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Jan </w:t>
      </w:r>
      <w:proofErr w:type="spellStart"/>
      <w:r w:rsidRPr="000E64D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Dungel</w:t>
      </w:r>
      <w:proofErr w:type="spellEnd"/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který se vydal do nepoznaných oblastí Amazonie severně od pohoří </w:t>
      </w:r>
      <w:proofErr w:type="spellStart"/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>Neblina</w:t>
      </w:r>
      <w:proofErr w:type="spellEnd"/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aby zde </w:t>
      </w:r>
      <w:hyperlink r:id="rId8" w:history="1">
        <w:r w:rsidRPr="000E64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 xml:space="preserve">zdokumentoval výskyt </w:t>
        </w:r>
        <w:proofErr w:type="spellStart"/>
        <w:r w:rsidRPr="000E64D9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cs-CZ"/>
          </w:rPr>
          <w:t>uakari</w:t>
        </w:r>
        <w:proofErr w:type="spellEnd"/>
        <w:r w:rsidRPr="000E64D9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cs-CZ"/>
          </w:rPr>
          <w:t xml:space="preserve"> </w:t>
        </w:r>
        <w:proofErr w:type="spellStart"/>
        <w:r w:rsidRPr="000E64D9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cs-CZ"/>
          </w:rPr>
          <w:t>neblinského</w:t>
        </w:r>
        <w:proofErr w:type="spellEnd"/>
      </w:hyperlink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který byl objeven a popsán v roce 2008 v severní Brazílii (jižně od </w:t>
      </w:r>
      <w:proofErr w:type="spellStart"/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>Nebliny</w:t>
      </w:r>
      <w:proofErr w:type="spellEnd"/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). Výprava také potvrdila výskyt jiného druhu, </w:t>
      </w:r>
      <w:proofErr w:type="spellStart"/>
      <w:r w:rsidRPr="000E64D9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uakari</w:t>
      </w:r>
      <w:proofErr w:type="spellEnd"/>
      <w:r w:rsidRPr="000E64D9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černohlavého</w:t>
      </w:r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na pravém břehu řeky </w:t>
      </w:r>
      <w:proofErr w:type="spellStart"/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>Casiquiare</w:t>
      </w:r>
      <w:proofErr w:type="spellEnd"/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>, kterého tam Alexander von Humboldt popsal před více jak dvěma sty lety, ale jehož výskyt v této lokalitě znovu až dosud prokázán nebyl.</w:t>
      </w:r>
    </w:p>
    <w:p w14:paraId="3236BB10" w14:textId="77777777" w:rsidR="000E64D9" w:rsidRPr="000E64D9" w:rsidRDefault="000E64D9" w:rsidP="000E64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E64D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Expedice </w:t>
      </w:r>
      <w:proofErr w:type="spellStart"/>
      <w:r w:rsidRPr="000E64D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Uakari</w:t>
      </w:r>
      <w:proofErr w:type="spellEnd"/>
      <w:r w:rsidRPr="000E64D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po stopách Alexandra von Humboldta</w:t>
      </w:r>
    </w:p>
    <w:p w14:paraId="78B3127A" w14:textId="77777777" w:rsidR="000E64D9" w:rsidRPr="000E64D9" w:rsidRDefault="000E64D9" w:rsidP="000E6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Vědecký ilustrátor a biolog </w:t>
      </w:r>
      <w:r w:rsidRPr="000E64D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Jan </w:t>
      </w:r>
      <w:proofErr w:type="spellStart"/>
      <w:r w:rsidRPr="000E64D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Dungel</w:t>
      </w:r>
      <w:proofErr w:type="spellEnd"/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sleduje </w:t>
      </w:r>
      <w:proofErr w:type="spellStart"/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>uakari</w:t>
      </w:r>
      <w:proofErr w:type="spellEnd"/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systematicky od roku 2004. Díky Expedici Neuron nyní svůj výzkum završil intenzivním pozorováním nejméně 16 skupin těchto primátů, během kterého potvrdil a zdokumentoval jejich výskyt ve Venezuele.</w:t>
      </w:r>
      <w:r w:rsidRPr="000E64D9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 „Expedice směřovala do zcela nedotčené oblasti bažinatých lesů severně od pohoří </w:t>
      </w:r>
      <w:proofErr w:type="spellStart"/>
      <w:r w:rsidRPr="000E64D9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Neblina</w:t>
      </w:r>
      <w:proofErr w:type="spellEnd"/>
      <w:r w:rsidRPr="000E64D9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, které jsou zaplavovány černou vodou. Řeky jsou v této oblasti díky množství padlých stromů nesplavné, celá oblast lidmi nikdy nebyla osídlena a je dosud těžko dostupná,“</w:t>
      </w:r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upřesnil Jan </w:t>
      </w:r>
      <w:proofErr w:type="spellStart"/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>Dungel</w:t>
      </w:r>
      <w:proofErr w:type="spellEnd"/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>. Tým opice pozoroval každý den od východu slunce do soumraku v průběhu tří týdnů.</w:t>
      </w:r>
    </w:p>
    <w:p w14:paraId="08D8BEF8" w14:textId="77777777" w:rsidR="000E64D9" w:rsidRPr="000E64D9" w:rsidRDefault="000E64D9" w:rsidP="000E6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Pozorování přineslo nové poznatky o biologii chování a ekologických vazbách </w:t>
      </w:r>
      <w:proofErr w:type="spellStart"/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>uakari</w:t>
      </w:r>
      <w:proofErr w:type="spellEnd"/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podařilo se získat vzorky srsti a tkáně k analýze DNA. Další cenné informace o rozšíření zjistil Jan </w:t>
      </w:r>
      <w:proofErr w:type="spellStart"/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>Dungel</w:t>
      </w:r>
      <w:proofErr w:type="spellEnd"/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od indiánských komunit podél </w:t>
      </w:r>
      <w:proofErr w:type="spellStart"/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>Casiquiare</w:t>
      </w:r>
      <w:proofErr w:type="spellEnd"/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Orinoka. Expedice také zjistila, že ve Venezuele žijí přinejmenším dva druhy </w:t>
      </w:r>
      <w:proofErr w:type="spellStart"/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>uakari</w:t>
      </w:r>
      <w:proofErr w:type="spellEnd"/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: </w:t>
      </w:r>
      <w:proofErr w:type="spellStart"/>
      <w:r w:rsidRPr="000E64D9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Cacajao</w:t>
      </w:r>
      <w:proofErr w:type="spellEnd"/>
      <w:r w:rsidRPr="000E64D9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</w:t>
      </w:r>
      <w:proofErr w:type="spellStart"/>
      <w:r w:rsidRPr="000E64D9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hosomi</w:t>
      </w:r>
      <w:proofErr w:type="spellEnd"/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</w:t>
      </w:r>
      <w:proofErr w:type="spellStart"/>
      <w:r w:rsidRPr="000E64D9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Cacajao</w:t>
      </w:r>
      <w:proofErr w:type="spellEnd"/>
      <w:r w:rsidRPr="000E64D9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</w:t>
      </w:r>
      <w:proofErr w:type="spellStart"/>
      <w:r w:rsidRPr="000E64D9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melanocephalus</w:t>
      </w:r>
      <w:proofErr w:type="spellEnd"/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jehož výskyt v typové lokalitě na pravém břehu řeky </w:t>
      </w:r>
      <w:proofErr w:type="spellStart"/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>Casiquiare</w:t>
      </w:r>
      <w:proofErr w:type="spellEnd"/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expedice prokázala poprvé od Humboldtova objevu před více jak dvěma sty lety. Nyní Jan </w:t>
      </w:r>
      <w:proofErr w:type="spellStart"/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>Dungel</w:t>
      </w:r>
      <w:proofErr w:type="spellEnd"/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pracuje na dalším výzkumu ve spolupráci s profesorem </w:t>
      </w:r>
      <w:r w:rsidRPr="000E64D9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Jeanem </w:t>
      </w:r>
      <w:proofErr w:type="spellStart"/>
      <w:r w:rsidRPr="000E64D9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Boublim</w:t>
      </w:r>
      <w:proofErr w:type="spellEnd"/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ze </w:t>
      </w:r>
      <w:proofErr w:type="spellStart"/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>Salfordské</w:t>
      </w:r>
      <w:proofErr w:type="spellEnd"/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univerzity v Manchesteru.</w:t>
      </w:r>
    </w:p>
    <w:p w14:paraId="7E22F241" w14:textId="77777777" w:rsidR="000E64D9" w:rsidRPr="000E64D9" w:rsidRDefault="000E64D9" w:rsidP="000E6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E64D9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2E4D991B" wp14:editId="71F76118">
            <wp:extent cx="4419600" cy="29432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4905E" w14:textId="77777777" w:rsidR="000E64D9" w:rsidRPr="000E64D9" w:rsidRDefault="000E64D9" w:rsidP="000E64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E64D9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Dusné horko, bodavý hmyz, kousaví mravenci... Tropický prales není příjemné místo k životu. Přesto malíře a biologa Jana </w:t>
      </w:r>
      <w:proofErr w:type="spellStart"/>
      <w:r w:rsidRPr="000E64D9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Dungela</w:t>
      </w:r>
      <w:proofErr w:type="spellEnd"/>
      <w:r w:rsidRPr="000E64D9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uchvacuje už 25 let. Na expedici odjel 20. března a vrátil se 29. dubna 2017. </w:t>
      </w:r>
    </w:p>
    <w:p w14:paraId="3313173A" w14:textId="77777777" w:rsidR="000E64D9" w:rsidRPr="000E64D9" w:rsidRDefault="000E64D9" w:rsidP="000E64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E64D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Vědomostní okénko: Proč jsou </w:t>
      </w:r>
      <w:proofErr w:type="spellStart"/>
      <w:r w:rsidRPr="000E64D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uakari</w:t>
      </w:r>
      <w:proofErr w:type="spellEnd"/>
      <w:r w:rsidRPr="000E64D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tak výjimečné opice?</w:t>
      </w:r>
    </w:p>
    <w:p w14:paraId="7E6EE4EF" w14:textId="77777777" w:rsidR="000E64D9" w:rsidRPr="000E64D9" w:rsidRDefault="000E64D9" w:rsidP="000E6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Na rozdíl od ostatních jihoamerických ploskonosých opic, které mají dlouhý chápavý ocas, mají </w:t>
      </w:r>
      <w:proofErr w:type="spellStart"/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>uakari</w:t>
      </w:r>
      <w:proofErr w:type="spellEnd"/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ocas krátký. Soustavně jím komíhají a lze se tak domnívat, že ho používají ke vzájemné komunikaci. Dorozumívají se také jemným pískáním, které je podobné ptačímu hlasu a je slyšet z velké vzdálenosti. Jsou mimořádně plaché a hbité, ve větvích se dovedou bleskurychle pohybovat, a to i bez chápavého ocasu.</w:t>
      </w:r>
    </w:p>
    <w:p w14:paraId="7F518EFE" w14:textId="77777777" w:rsidR="000E64D9" w:rsidRPr="000E64D9" w:rsidRDefault="000E64D9" w:rsidP="000E6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E64D9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A54D014" wp14:editId="62BF5A91">
            <wp:extent cx="1866900" cy="26479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7B54F" w14:textId="77777777" w:rsidR="000E64D9" w:rsidRPr="000E64D9" w:rsidRDefault="000E64D9" w:rsidP="000E64D9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0E64D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Aktuálně probíhající &amp; plánované expedice</w:t>
      </w:r>
    </w:p>
    <w:p w14:paraId="32238E76" w14:textId="77777777" w:rsidR="000E64D9" w:rsidRPr="000E64D9" w:rsidRDefault="000E64D9" w:rsidP="000E6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E64D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Vliv globalizace na život „bohatých chudých“</w:t>
      </w:r>
      <w:r w:rsidRPr="000E64D9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(2017 a 2018)</w:t>
      </w:r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Sociální antropolog Radan Haluzík aktuálně pokračuje ve výzkumu, který hledá odpovědi na </w:t>
      </w:r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 xml:space="preserve">otázky spojené s megalomanskými domy. Nyní </w:t>
      </w:r>
      <w:hyperlink r:id="rId11" w:history="1">
        <w:r w:rsidRPr="000E64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mapuje kulturní a finanční toky a tenze globalizovaného světa</w:t>
        </w:r>
      </w:hyperlink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 Balkáně, chystá se do Libanonu, Nigérie a Ghany. </w:t>
      </w:r>
    </w:p>
    <w:p w14:paraId="191D1AF6" w14:textId="77777777" w:rsidR="000E64D9" w:rsidRPr="000E64D9" w:rsidRDefault="000E64D9" w:rsidP="000E6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E64D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Za využitím </w:t>
      </w:r>
      <w:proofErr w:type="spellStart"/>
      <w:r w:rsidRPr="000E64D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ayahuascy</w:t>
      </w:r>
      <w:proofErr w:type="spellEnd"/>
      <w:r w:rsidRPr="000E64D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do Amazonie </w:t>
      </w:r>
      <w:r w:rsidRPr="000E64D9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(podzim 2017)</w:t>
      </w:r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Psychiatr Tomáš </w:t>
      </w:r>
      <w:proofErr w:type="spellStart"/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>Páleníček</w:t>
      </w:r>
      <w:proofErr w:type="spellEnd"/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hledá odpověď na otázku, zda má rituální užití </w:t>
      </w:r>
      <w:proofErr w:type="spellStart"/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>psychedelika</w:t>
      </w:r>
      <w:proofErr w:type="spellEnd"/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>ayahuascy</w:t>
      </w:r>
      <w:proofErr w:type="spellEnd"/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 klinického i neurobiologického hlediska </w:t>
      </w:r>
      <w:hyperlink r:id="rId12" w:history="1">
        <w:r w:rsidRPr="000E64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antidepresivní potenciál</w:t>
        </w:r>
      </w:hyperlink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>, a může tak být využita v dalším výzkumu v léčbě deprese. Pro data se vydává do Peru.</w:t>
      </w:r>
    </w:p>
    <w:p w14:paraId="0CA01DE5" w14:textId="77777777" w:rsidR="000E64D9" w:rsidRPr="000E64D9" w:rsidRDefault="000E64D9" w:rsidP="000E6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E64D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Do Peru za ptákem se zlatavými pery </w:t>
      </w:r>
      <w:r w:rsidRPr="000E64D9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(podzim 2017)</w:t>
      </w:r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Ornitolog Vojtěch Kubelka se brzy vydá do střední části Peru, aby zde </w:t>
      </w:r>
      <w:hyperlink r:id="rId13" w:history="1">
        <w:r w:rsidRPr="000E64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zjistil více o životě bájné bekasiny královské</w:t>
        </w:r>
      </w:hyperlink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odpověděl na otázku, zda je opravdu ohroženým druhem, nebo jen uniká lidské pozornosti.</w:t>
      </w:r>
    </w:p>
    <w:p w14:paraId="75A79B73" w14:textId="77777777" w:rsidR="000E64D9" w:rsidRPr="000E64D9" w:rsidRDefault="000E64D9" w:rsidP="000E64D9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0E64D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Expedice Neuron</w:t>
      </w:r>
    </w:p>
    <w:p w14:paraId="3A0392FF" w14:textId="77777777" w:rsidR="000E64D9" w:rsidRPr="000E64D9" w:rsidRDefault="000E64D9" w:rsidP="000E6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14" w:history="1">
        <w:r w:rsidRPr="000E64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Expedice Neuron</w:t>
        </w:r>
      </w:hyperlink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 příležitostí pro odvážné vědce, kteří ke svému výzkumu potřebují data z terénu. Šanci na úspěch mají smělé projekty s jasným vědeckým cílem a přínosem, přičemž ale není žádné omezení na obor, kterého se expedice týká. Vědci a vědkyně, kteří mají v hlavě nápad na vědeckou expedici, mohou svůj projekt přihlásit do 30. září 2017, a získat tak na jeho realizaci až milion korun.</w:t>
      </w:r>
    </w:p>
    <w:p w14:paraId="362B232B" w14:textId="77777777" w:rsidR="000E64D9" w:rsidRPr="000E64D9" w:rsidRDefault="000E64D9" w:rsidP="000E6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E64D9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„Ubývá míst, kam nevstoupila lidská noha, ve světě kolem nás ale stále ještě existuje neskutečné bohatství, které sahá za hranice geografie. Vedoucí Expedic Neuron se vydávají do méně i více zmapovaných oblastí vybaveni neodbytnými otázkami a velkým zápalem. A kromě často převratných výsledků je i jejich postoj něčím, co může naši společnost velmi obohatit,“</w:t>
      </w:r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říká </w:t>
      </w:r>
      <w:hyperlink r:id="rId15" w:history="1">
        <w:r w:rsidRPr="000E64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Hana Křepelková Rezková</w:t>
        </w:r>
      </w:hyperlink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t>, výkonná ředitelka Neuronu.</w:t>
      </w:r>
    </w:p>
    <w:p w14:paraId="2FF0FCFE" w14:textId="77777777" w:rsidR="000E64D9" w:rsidRPr="000E64D9" w:rsidRDefault="000E64D9" w:rsidP="000E64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E64D9">
        <w:rPr>
          <w:rFonts w:ascii="Times New Roman" w:eastAsia="Times New Roman" w:hAnsi="Times New Roman" w:cs="Times New Roman"/>
          <w:i/>
          <w:iCs/>
          <w:noProof/>
          <w:color w:val="0000FF"/>
          <w:sz w:val="24"/>
          <w:szCs w:val="24"/>
          <w:lang w:eastAsia="cs-CZ"/>
        </w:rPr>
        <w:drawing>
          <wp:inline distT="0" distB="0" distL="0" distR="0" wp14:anchorId="62025B91" wp14:editId="0F7FC34A">
            <wp:extent cx="4686300" cy="3124200"/>
            <wp:effectExtent l="0" t="0" r="0" b="0"/>
            <wp:docPr id="1" name="Obrázek 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663FB" w14:textId="77777777" w:rsidR="000E64D9" w:rsidRPr="000E64D9" w:rsidRDefault="000E64D9" w:rsidP="000E64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E64D9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Pro více informací a zaslání fotografií prosím kontaktujte Ladu Brůnovou:</w:t>
      </w:r>
      <w:r w:rsidRPr="000E64D9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hyperlink r:id="rId18" w:history="1">
        <w:r w:rsidRPr="000E64D9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cs-CZ"/>
          </w:rPr>
          <w:t>lada.brunova@nfneuron.cz</w:t>
        </w:r>
      </w:hyperlink>
      <w:r w:rsidRPr="000E64D9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nebo +420 739 659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 </w:t>
      </w:r>
      <w:r w:rsidRPr="000E64D9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456</w:t>
      </w:r>
    </w:p>
    <w:p w14:paraId="1AD66782" w14:textId="77777777" w:rsidR="0094654C" w:rsidRDefault="0094654C">
      <w:bookmarkStart w:id="0" w:name="_GoBack"/>
      <w:bookmarkEnd w:id="0"/>
    </w:p>
    <w:sectPr w:rsidR="009465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DC16C0"/>
    <w:multiLevelType w:val="multilevel"/>
    <w:tmpl w:val="CBC2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4D9"/>
    <w:rsid w:val="000E64D9"/>
    <w:rsid w:val="00946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964A16"/>
  <w15:chartTrackingRefBased/>
  <w15:docId w15:val="{4396CEB1-DD0B-46E2-B84D-FBB032F1E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0E64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0E64D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E64D9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0E64D9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0E64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0E64D9"/>
    <w:rPr>
      <w:i/>
      <w:iCs/>
    </w:rPr>
  </w:style>
  <w:style w:type="character" w:styleId="Hypertextovodkaz">
    <w:name w:val="Hyperlink"/>
    <w:basedOn w:val="Standardnpsmoodstavce"/>
    <w:uiPriority w:val="99"/>
    <w:semiHidden/>
    <w:unhideWhenUsed/>
    <w:rsid w:val="000E64D9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0E64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57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4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94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38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xpedice.nfneuron.cz/na-upati-nejvyssi-hory-amazonie-za-primatem-uakari/" TargetMode="External"/><Relationship Id="rId13" Type="http://schemas.openxmlformats.org/officeDocument/2006/relationships/hyperlink" Target="http://expedice.nfneuron.cz/do-peru-za-ptakem-se-zlatavymi-pery/" TargetMode="External"/><Relationship Id="rId18" Type="http://schemas.openxmlformats.org/officeDocument/2006/relationships/hyperlink" Target="mailto:lada.brunova@nfneuron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expedice.nfneuron.cz/pruzkum-hranicke-propasti/" TargetMode="External"/><Relationship Id="rId12" Type="http://schemas.openxmlformats.org/officeDocument/2006/relationships/hyperlink" Target="http://expedice.nfneuron.cz/za-vyuzitim-ayahuascy-do-amazonie/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://expedice.nfneuron.cz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nfneuron.cz/cs/novinky/prirodovedec-vaclav-gvozdik-objevil-zapomenuteho-krokodyla" TargetMode="External"/><Relationship Id="rId11" Type="http://schemas.openxmlformats.org/officeDocument/2006/relationships/hyperlink" Target="http://expedice.nfneuron.cz/vliv-globalizace-na-zivot-bohatych-chudych/" TargetMode="External"/><Relationship Id="rId5" Type="http://schemas.openxmlformats.org/officeDocument/2006/relationships/hyperlink" Target="http://expedice.nfneuron.cz" TargetMode="External"/><Relationship Id="rId15" Type="http://schemas.openxmlformats.org/officeDocument/2006/relationships/hyperlink" Target="http://www.nfneuron.cz/cs/o-nas/vykonny-tym/hana-krepelkova-rezkova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://expedice.nfneuron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847</Words>
  <Characters>5003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Uživatel systému Windows</cp:lastModifiedBy>
  <cp:revision>1</cp:revision>
  <dcterms:created xsi:type="dcterms:W3CDTF">2019-10-11T15:09:00Z</dcterms:created>
  <dcterms:modified xsi:type="dcterms:W3CDTF">2019-10-11T15:10:00Z</dcterms:modified>
</cp:coreProperties>
</file>